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476"/>
        <w:gridCol w:w="448"/>
        <w:gridCol w:w="1152"/>
        <w:gridCol w:w="7462"/>
        <w:gridCol w:w="76"/>
      </w:tblGrid>
      <w:tr w:rsidR="007A1B89" w:rsidRPr="004C7224" w:rsidTr="00497C7A">
        <w:trPr>
          <w:gridAfter w:val="1"/>
          <w:wAfter w:w="76" w:type="dxa"/>
          <w:cantSplit/>
          <w:trHeight w:val="983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B89" w:rsidRDefault="007A1B89" w:rsidP="003D6BCA">
            <w:pPr>
              <w:ind w:right="113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44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金門縣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古寧</w:t>
            </w:r>
            <w:r w:rsidRPr="002144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國小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10</w:t>
            </w:r>
            <w:r w:rsidR="00F36FE7">
              <w:rPr>
                <w:rFonts w:ascii="新細明體" w:hAnsi="新細明體"/>
                <w:b/>
                <w:color w:val="000000"/>
                <w:sz w:val="28"/>
                <w:szCs w:val="28"/>
              </w:rPr>
              <w:t>6</w:t>
            </w:r>
            <w:r w:rsidRPr="002144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學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年</w:t>
            </w:r>
            <w:r w:rsidRPr="002144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度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暑</w:t>
            </w:r>
            <w:r w:rsidRPr="002144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假學生返校</w:t>
            </w:r>
            <w:r w:rsidR="003D6BCA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註冊</w:t>
            </w:r>
            <w:r w:rsidRPr="002144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日活動時間表</w:t>
            </w:r>
          </w:p>
          <w:p w:rsidR="00497C7A" w:rsidRPr="00214418" w:rsidRDefault="00497C7A" w:rsidP="00F36FE7">
            <w:pPr>
              <w:ind w:right="113"/>
              <w:jc w:val="right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【</w:t>
            </w:r>
            <w:r w:rsidR="00847865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10</w:t>
            </w:r>
            <w:r w:rsidR="00D1328A">
              <w:rPr>
                <w:rFonts w:ascii="新細明體" w:hAnsi="新細明體"/>
                <w:b/>
                <w:color w:val="000000"/>
                <w:sz w:val="28"/>
                <w:szCs w:val="28"/>
              </w:rPr>
              <w:t>6.06.22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】</w:t>
            </w:r>
          </w:p>
        </w:tc>
      </w:tr>
      <w:tr w:rsidR="003D6BCA" w:rsidRPr="004C7224" w:rsidTr="003D6BCA">
        <w:trPr>
          <w:cantSplit/>
          <w:trHeight w:val="8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D6BCA" w:rsidRPr="004C7224" w:rsidRDefault="003D6BCA" w:rsidP="003D6BCA">
            <w:pPr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午別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D6BCA" w:rsidRPr="004C7224" w:rsidRDefault="003D6BCA" w:rsidP="003D6BCA">
            <w:pPr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節次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D6BCA" w:rsidRPr="004C7224" w:rsidRDefault="003D6BCA" w:rsidP="003D6BCA">
            <w:pPr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時間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日期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vAlign w:val="center"/>
          </w:tcPr>
          <w:p w:rsidR="003D6BCA" w:rsidRPr="003D6BCA" w:rsidRDefault="003D6BCA" w:rsidP="00845B52">
            <w:pPr>
              <w:ind w:right="113"/>
              <w:jc w:val="center"/>
              <w:rPr>
                <w:rFonts w:ascii="新細明體" w:hAnsi="新細明體"/>
                <w:b/>
                <w:color w:val="000000"/>
              </w:rPr>
            </w:pPr>
            <w:r w:rsidRPr="003D6BCA">
              <w:rPr>
                <w:rFonts w:ascii="新細明體" w:hAnsi="新細明體" w:hint="eastAsia"/>
                <w:b/>
                <w:color w:val="C00000"/>
              </w:rPr>
              <w:t>10</w:t>
            </w:r>
            <w:r w:rsidR="00F36FE7">
              <w:rPr>
                <w:rFonts w:ascii="新細明體" w:hAnsi="新細明體"/>
                <w:b/>
                <w:color w:val="C00000"/>
              </w:rPr>
              <w:t>6</w:t>
            </w:r>
            <w:r w:rsidRPr="003D6BCA">
              <w:rPr>
                <w:rFonts w:ascii="新細明體" w:hAnsi="新細明體" w:hint="eastAsia"/>
                <w:b/>
                <w:color w:val="C00000"/>
              </w:rPr>
              <w:t>年</w:t>
            </w:r>
            <w:r w:rsidR="00F36FE7">
              <w:rPr>
                <w:rFonts w:ascii="新細明體" w:hAnsi="新細明體" w:hint="eastAsia"/>
                <w:b/>
                <w:color w:val="C00000"/>
              </w:rPr>
              <w:t>8</w:t>
            </w:r>
            <w:r w:rsidRPr="003D6BCA">
              <w:rPr>
                <w:rFonts w:ascii="新細明體" w:hAnsi="新細明體" w:hint="eastAsia"/>
                <w:b/>
                <w:color w:val="C00000"/>
              </w:rPr>
              <w:t>月2</w:t>
            </w:r>
            <w:r w:rsidR="00F36FE7">
              <w:rPr>
                <w:rFonts w:ascii="新細明體" w:hAnsi="新細明體"/>
                <w:b/>
                <w:color w:val="C00000"/>
              </w:rPr>
              <w:t>8</w:t>
            </w:r>
            <w:r w:rsidR="00F36FE7">
              <w:rPr>
                <w:rFonts w:ascii="新細明體" w:hAnsi="新細明體" w:hint="eastAsia"/>
                <w:b/>
                <w:color w:val="C00000"/>
              </w:rPr>
              <w:t>日（一</w:t>
            </w:r>
            <w:r w:rsidRPr="003D6BCA">
              <w:rPr>
                <w:rFonts w:ascii="新細明體" w:hAnsi="新細明體" w:hint="eastAsia"/>
                <w:b/>
                <w:color w:val="C00000"/>
              </w:rPr>
              <w:t>）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3D6BCA" w:rsidRPr="004C7224" w:rsidRDefault="003D6BCA" w:rsidP="003D6BCA">
            <w:pPr>
              <w:ind w:left="113" w:right="113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 w:val="restart"/>
            <w:tcBorders>
              <w:left w:val="single" w:sz="4" w:space="0" w:color="auto"/>
            </w:tcBorders>
            <w:vAlign w:val="center"/>
          </w:tcPr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上</w:t>
            </w: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  <w:p w:rsidR="003D6BCA" w:rsidRPr="004C7224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午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ind w:right="113"/>
              <w:jc w:val="distribute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一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spacing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08：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4C7224">
              <w:rPr>
                <w:rFonts w:ascii="新細明體" w:hAnsi="新細明體" w:hint="eastAsia"/>
                <w:color w:val="000000"/>
              </w:rPr>
              <w:t>0</w:t>
            </w:r>
            <w:r>
              <w:rPr>
                <w:rFonts w:ascii="新細明體" w:hAnsi="新細明體" w:hint="eastAsia"/>
                <w:color w:val="000000"/>
              </w:rPr>
              <w:t>～</w:t>
            </w:r>
            <w:r w:rsidRPr="004C7224">
              <w:rPr>
                <w:rFonts w:ascii="新細明體" w:hAnsi="新細明體" w:hint="eastAsia"/>
                <w:color w:val="000000"/>
              </w:rPr>
              <w:t>08：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4C7224">
              <w:rPr>
                <w:rFonts w:ascii="新細明體" w:hAnsi="新細明體" w:hint="eastAsia"/>
                <w:color w:val="000000"/>
              </w:rPr>
              <w:t>0</w:t>
            </w:r>
          </w:p>
        </w:tc>
        <w:tc>
          <w:tcPr>
            <w:tcW w:w="7462" w:type="dxa"/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  <w:r w:rsidRPr="00612068">
              <w:rPr>
                <w:rFonts w:ascii="新細明體" w:hAnsi="新細明體" w:hint="eastAsia"/>
                <w:b/>
                <w:color w:val="000000"/>
              </w:rPr>
              <w:t>整潔活動</w:t>
            </w:r>
            <w:r>
              <w:rPr>
                <w:rFonts w:ascii="新細明體" w:hAnsi="新細明體" w:hint="eastAsia"/>
                <w:b/>
                <w:color w:val="000000"/>
              </w:rPr>
              <w:t>（大掃除）</w:t>
            </w:r>
          </w:p>
        </w:tc>
        <w:tc>
          <w:tcPr>
            <w:tcW w:w="76" w:type="dxa"/>
            <w:vMerge/>
            <w:tcBorders>
              <w:right w:val="nil"/>
            </w:tcBorders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ind w:right="113"/>
              <w:jc w:val="distribute"/>
              <w:rPr>
                <w:rFonts w:ascii="新細明體" w:hAnsi="新細明體"/>
                <w:color w:val="00000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462" w:type="dxa"/>
            <w:vAlign w:val="center"/>
          </w:tcPr>
          <w:p w:rsidR="003D6BCA" w:rsidRPr="00612068" w:rsidRDefault="003D6BCA" w:rsidP="003D6BC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各導師</w:t>
            </w:r>
          </w:p>
        </w:tc>
        <w:tc>
          <w:tcPr>
            <w:tcW w:w="76" w:type="dxa"/>
            <w:vMerge/>
            <w:tcBorders>
              <w:right w:val="nil"/>
            </w:tcBorders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3D6BCA" w:rsidRPr="004C7224" w:rsidRDefault="003D6BCA" w:rsidP="003D6BC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二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spacing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08：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4C7224">
              <w:rPr>
                <w:rFonts w:ascii="新細明體" w:hAnsi="新細明體" w:hint="eastAsia"/>
                <w:color w:val="000000"/>
              </w:rPr>
              <w:t>0</w:t>
            </w:r>
            <w:r>
              <w:rPr>
                <w:rFonts w:ascii="新細明體" w:hAnsi="新細明體" w:hint="eastAsia"/>
                <w:color w:val="000000"/>
              </w:rPr>
              <w:t>～</w:t>
            </w:r>
            <w:r w:rsidRPr="004C7224">
              <w:rPr>
                <w:rFonts w:ascii="新細明體" w:hAnsi="新細明體" w:hint="eastAsia"/>
                <w:color w:val="000000"/>
              </w:rPr>
              <w:t>09：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4C7224">
              <w:rPr>
                <w:rFonts w:ascii="新細明體" w:hAnsi="新細明體" w:hint="eastAsia"/>
                <w:color w:val="000000"/>
              </w:rPr>
              <w:t>0</w:t>
            </w:r>
          </w:p>
        </w:tc>
        <w:tc>
          <w:tcPr>
            <w:tcW w:w="7462" w:type="dxa"/>
            <w:vAlign w:val="center"/>
          </w:tcPr>
          <w:p w:rsidR="003D6BCA" w:rsidRPr="00181765" w:rsidRDefault="003D6BCA" w:rsidP="003D6BC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辦理註冊</w:t>
            </w:r>
          </w:p>
        </w:tc>
        <w:tc>
          <w:tcPr>
            <w:tcW w:w="76" w:type="dxa"/>
            <w:vMerge/>
            <w:tcBorders>
              <w:right w:val="nil"/>
            </w:tcBorders>
            <w:textDirection w:val="tbRlV"/>
            <w:vAlign w:val="center"/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3D6BCA" w:rsidRPr="004C7224" w:rsidRDefault="003D6BCA" w:rsidP="003D6BC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ind w:right="113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462" w:type="dxa"/>
            <w:vAlign w:val="center"/>
          </w:tcPr>
          <w:p w:rsidR="003D6BCA" w:rsidRPr="00612068" w:rsidRDefault="003D6BCA" w:rsidP="003D6BC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各導師</w:t>
            </w:r>
          </w:p>
        </w:tc>
        <w:tc>
          <w:tcPr>
            <w:tcW w:w="76" w:type="dxa"/>
            <w:vMerge/>
            <w:tcBorders>
              <w:right w:val="nil"/>
            </w:tcBorders>
            <w:textDirection w:val="tbRlV"/>
            <w:vAlign w:val="center"/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3D6BCA" w:rsidRPr="004C7224" w:rsidRDefault="003D6BCA" w:rsidP="003D6BC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三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spacing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09：20</w:t>
            </w:r>
            <w:r>
              <w:rPr>
                <w:rFonts w:ascii="新細明體" w:hAnsi="新細明體" w:hint="eastAsia"/>
                <w:color w:val="000000"/>
              </w:rPr>
              <w:t>～1</w:t>
            </w:r>
            <w:r w:rsidRPr="004C7224">
              <w:rPr>
                <w:rFonts w:ascii="新細明體" w:hAnsi="新細明體" w:hint="eastAsia"/>
                <w:color w:val="000000"/>
              </w:rPr>
              <w:t>0：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4C7224">
              <w:rPr>
                <w:rFonts w:ascii="新細明體" w:hAnsi="新細明體" w:hint="eastAsia"/>
                <w:color w:val="000000"/>
              </w:rPr>
              <w:t>0</w:t>
            </w:r>
          </w:p>
        </w:tc>
        <w:tc>
          <w:tcPr>
            <w:tcW w:w="7462" w:type="dxa"/>
            <w:vAlign w:val="center"/>
          </w:tcPr>
          <w:p w:rsidR="003D6BCA" w:rsidRPr="003D6BCA" w:rsidRDefault="003D6BCA" w:rsidP="003D6BCA">
            <w:pPr>
              <w:widowControl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辦理註冊</w:t>
            </w:r>
            <w:r w:rsidRPr="003D6BCA">
              <w:rPr>
                <w:rFonts w:ascii="新細明體" w:hAnsi="新細明體" w:hint="eastAsia"/>
                <w:b/>
                <w:color w:val="000000"/>
              </w:rPr>
              <w:t>相關事宜</w:t>
            </w:r>
          </w:p>
        </w:tc>
        <w:tc>
          <w:tcPr>
            <w:tcW w:w="76" w:type="dxa"/>
            <w:vMerge/>
            <w:tcBorders>
              <w:right w:val="nil"/>
            </w:tcBorders>
            <w:vAlign w:val="center"/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3D6BCA" w:rsidRPr="004C7224" w:rsidRDefault="003D6BCA" w:rsidP="003D6BC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462" w:type="dxa"/>
            <w:vAlign w:val="center"/>
          </w:tcPr>
          <w:p w:rsidR="003D6BCA" w:rsidRPr="00612068" w:rsidRDefault="003D6BCA" w:rsidP="003D6BC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教導處、各導師</w:t>
            </w:r>
          </w:p>
        </w:tc>
        <w:tc>
          <w:tcPr>
            <w:tcW w:w="76" w:type="dxa"/>
            <w:vMerge/>
            <w:tcBorders>
              <w:right w:val="nil"/>
            </w:tcBorders>
            <w:vAlign w:val="center"/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3D6BCA" w:rsidRPr="004C7224" w:rsidTr="003D6BCA">
        <w:trPr>
          <w:cantSplit/>
          <w:trHeight w:val="624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3D6BCA" w:rsidRPr="004C7224" w:rsidRDefault="003D6BCA" w:rsidP="003D6BC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四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  <w:vAlign w:val="center"/>
          </w:tcPr>
          <w:p w:rsidR="003D6BCA" w:rsidRPr="004C7224" w:rsidRDefault="003D6BCA" w:rsidP="003D6BCA">
            <w:pPr>
              <w:spacing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10：00</w:t>
            </w:r>
            <w:r>
              <w:rPr>
                <w:rFonts w:ascii="新細明體" w:hAnsi="新細明體" w:hint="eastAsia"/>
                <w:color w:val="000000"/>
              </w:rPr>
              <w:t>～</w:t>
            </w:r>
            <w:r w:rsidRPr="004C7224">
              <w:rPr>
                <w:rFonts w:ascii="新細明體" w:hAnsi="新細明體" w:hint="eastAsia"/>
                <w:color w:val="000000"/>
              </w:rPr>
              <w:t>10：10</w:t>
            </w:r>
          </w:p>
        </w:tc>
        <w:tc>
          <w:tcPr>
            <w:tcW w:w="7462" w:type="dxa"/>
            <w:vAlign w:val="center"/>
          </w:tcPr>
          <w:p w:rsidR="003D6BCA" w:rsidRPr="004C7224" w:rsidRDefault="003D6BCA" w:rsidP="003D6BCA">
            <w:pPr>
              <w:jc w:val="center"/>
              <w:rPr>
                <w:rFonts w:ascii="新細明體" w:hAnsi="新細明體"/>
                <w:color w:val="000000"/>
              </w:rPr>
            </w:pPr>
            <w:r w:rsidRPr="00612068">
              <w:rPr>
                <w:rFonts w:ascii="新細明體" w:hAnsi="新細明體" w:hint="eastAsia"/>
                <w:b/>
                <w:color w:val="000000"/>
              </w:rPr>
              <w:t>放    學</w:t>
            </w:r>
          </w:p>
        </w:tc>
        <w:tc>
          <w:tcPr>
            <w:tcW w:w="76" w:type="dxa"/>
            <w:vMerge/>
            <w:tcBorders>
              <w:right w:val="nil"/>
            </w:tcBorders>
            <w:vAlign w:val="center"/>
          </w:tcPr>
          <w:p w:rsidR="003D6BCA" w:rsidRPr="004C7224" w:rsidRDefault="003D6BCA" w:rsidP="003D6BCA">
            <w:pPr>
              <w:ind w:left="113" w:right="113"/>
              <w:jc w:val="distribute"/>
              <w:rPr>
                <w:rFonts w:ascii="新細明體" w:hAnsi="新細明體"/>
                <w:color w:val="000000"/>
              </w:rPr>
            </w:pPr>
          </w:p>
        </w:tc>
      </w:tr>
      <w:tr w:rsidR="007A1B89" w:rsidRPr="004C7224" w:rsidTr="00497C7A">
        <w:trPr>
          <w:gridAfter w:val="1"/>
          <w:wAfter w:w="76" w:type="dxa"/>
          <w:cantSplit/>
          <w:trHeight w:val="6659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A1B89" w:rsidRPr="004C7224" w:rsidRDefault="007A1B89" w:rsidP="003D6BCA">
            <w:pPr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附         註</w:t>
            </w: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A1B89" w:rsidRPr="007A1B89" w:rsidRDefault="007A1B89" w:rsidP="003D6BCA">
            <w:pPr>
              <w:pStyle w:val="a8"/>
              <w:numPr>
                <w:ilvl w:val="0"/>
                <w:numId w:val="12"/>
              </w:numPr>
              <w:spacing w:line="320" w:lineRule="exact"/>
              <w:ind w:leftChars="0" w:left="491" w:hanging="520"/>
              <w:jc w:val="both"/>
              <w:rPr>
                <w:rFonts w:ascii="新細明體" w:hAnsi="新細明體"/>
                <w:color w:val="000000"/>
              </w:rPr>
            </w:pPr>
            <w:r w:rsidRPr="007A1B89">
              <w:rPr>
                <w:rFonts w:ascii="新細明體" w:hAnsi="新細明體" w:hint="eastAsia"/>
                <w:color w:val="000000"/>
              </w:rPr>
              <w:t>各班級學生學期成績單，請導師於10</w:t>
            </w:r>
            <w:r w:rsidR="00C2202A">
              <w:rPr>
                <w:rFonts w:ascii="新細明體" w:hAnsi="新細明體" w:hint="eastAsia"/>
                <w:color w:val="000000"/>
              </w:rPr>
              <w:t>6</w:t>
            </w:r>
            <w:r w:rsidRPr="007A1B89">
              <w:rPr>
                <w:rFonts w:ascii="新細明體" w:hAnsi="新細明體" w:hint="eastAsia"/>
                <w:color w:val="000000"/>
              </w:rPr>
              <w:t>年</w:t>
            </w:r>
            <w:r w:rsidR="00C2202A">
              <w:rPr>
                <w:rFonts w:ascii="新細明體" w:hAnsi="新細明體" w:hint="eastAsia"/>
                <w:color w:val="000000"/>
              </w:rPr>
              <w:t>6</w:t>
            </w:r>
            <w:r w:rsidRPr="007A1B89">
              <w:rPr>
                <w:rFonts w:ascii="新細明體" w:hAnsi="新細明體" w:hint="eastAsia"/>
                <w:color w:val="000000"/>
              </w:rPr>
              <w:t>月</w:t>
            </w:r>
            <w:r w:rsidR="00C2202A">
              <w:rPr>
                <w:rFonts w:ascii="新細明體" w:hAnsi="新細明體" w:hint="eastAsia"/>
                <w:color w:val="000000"/>
              </w:rPr>
              <w:t>30</w:t>
            </w:r>
            <w:r w:rsidRPr="007A1B89">
              <w:rPr>
                <w:rFonts w:ascii="新細明體" w:hAnsi="新細明體" w:hint="eastAsia"/>
                <w:color w:val="000000"/>
              </w:rPr>
              <w:t>日</w:t>
            </w:r>
            <w:r w:rsidR="00F61BBF">
              <w:rPr>
                <w:rFonts w:ascii="新細明體" w:hAnsi="新細明體" w:hint="eastAsia"/>
                <w:color w:val="000000"/>
              </w:rPr>
              <w:t>（</w:t>
            </w:r>
            <w:r w:rsidR="00C2202A">
              <w:rPr>
                <w:rFonts w:ascii="新細明體" w:hAnsi="新細明體" w:hint="eastAsia"/>
                <w:color w:val="000000"/>
              </w:rPr>
              <w:t>五</w:t>
            </w:r>
            <w:r w:rsidR="00F61BBF">
              <w:rPr>
                <w:rFonts w:ascii="新細明體" w:hAnsi="新細明體" w:hint="eastAsia"/>
                <w:color w:val="000000"/>
              </w:rPr>
              <w:t>）</w:t>
            </w:r>
            <w:r w:rsidRPr="007A1B89">
              <w:rPr>
                <w:rFonts w:ascii="新細明體" w:hAnsi="新細明體" w:hint="eastAsia"/>
                <w:color w:val="000000"/>
              </w:rPr>
              <w:t>前完成計算及印妥，以利配合於休業式時發給學生。</w:t>
            </w:r>
          </w:p>
          <w:p w:rsidR="007A1B89" w:rsidRDefault="007A1B89" w:rsidP="003D6BCA">
            <w:pPr>
              <w:spacing w:beforeLines="50" w:before="180"/>
              <w:ind w:leftChars="-12" w:left="435" w:hangingChars="193" w:hanging="464"/>
              <w:contextualSpacing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二</w:t>
            </w:r>
            <w:r w:rsidRPr="007A1B89">
              <w:rPr>
                <w:rFonts w:ascii="新細明體" w:hAnsi="新細明體" w:hint="eastAsia"/>
                <w:b/>
                <w:color w:val="000000"/>
              </w:rPr>
              <w:t>、</w:t>
            </w:r>
            <w:r>
              <w:rPr>
                <w:rFonts w:ascii="新細明體" w:hAnsi="新細明體" w:hint="eastAsia"/>
                <w:b/>
                <w:color w:val="000000"/>
              </w:rPr>
              <w:t>暑假</w:t>
            </w:r>
            <w:r w:rsidRPr="007A1B89">
              <w:rPr>
                <w:rFonts w:ascii="新細明體" w:hAnsi="新細明體" w:hint="eastAsia"/>
                <w:b/>
                <w:color w:val="000000"/>
              </w:rPr>
              <w:t>相關規定：</w:t>
            </w:r>
          </w:p>
          <w:p w:rsidR="007A1B89" w:rsidRPr="007A1B89" w:rsidRDefault="007A1B89" w:rsidP="003D6BCA">
            <w:pPr>
              <w:pStyle w:val="a8"/>
              <w:numPr>
                <w:ilvl w:val="0"/>
                <w:numId w:val="8"/>
              </w:numPr>
              <w:ind w:leftChars="0" w:hanging="622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暑</w:t>
            </w:r>
            <w:r w:rsidRPr="004C7224">
              <w:rPr>
                <w:rFonts w:ascii="新細明體" w:hAnsi="新細明體" w:hint="eastAsia"/>
                <w:color w:val="000000"/>
              </w:rPr>
              <w:t>假自</w:t>
            </w:r>
            <w:r>
              <w:rPr>
                <w:rFonts w:ascii="新細明體" w:hAnsi="新細明體" w:hint="eastAsia"/>
                <w:color w:val="000000"/>
              </w:rPr>
              <w:t>10</w:t>
            </w:r>
            <w:r w:rsidR="00C2202A">
              <w:rPr>
                <w:rFonts w:ascii="新細明體" w:hAnsi="新細明體" w:hint="eastAsia"/>
                <w:color w:val="000000"/>
              </w:rPr>
              <w:t>6</w:t>
            </w:r>
            <w:r w:rsidRPr="004C7224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7</w:t>
            </w:r>
            <w:r w:rsidRPr="004C7224">
              <w:rPr>
                <w:rFonts w:ascii="新細明體" w:hAnsi="新細明體" w:hint="eastAsia"/>
                <w:color w:val="000000"/>
              </w:rPr>
              <w:t>月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4C7224">
              <w:rPr>
                <w:rFonts w:ascii="新細明體" w:hAnsi="新細明體" w:hint="eastAsia"/>
                <w:color w:val="000000"/>
              </w:rPr>
              <w:t>日</w:t>
            </w:r>
            <w:r w:rsidR="00C2202A">
              <w:rPr>
                <w:rFonts w:ascii="新細明體" w:hAnsi="新細明體" w:hint="eastAsia"/>
                <w:color w:val="000000"/>
              </w:rPr>
              <w:t>（六</w:t>
            </w:r>
            <w:r w:rsidR="00F61BBF">
              <w:rPr>
                <w:rFonts w:ascii="新細明體" w:hAnsi="新細明體" w:hint="eastAsia"/>
                <w:color w:val="000000"/>
              </w:rPr>
              <w:t>）</w:t>
            </w:r>
            <w:r w:rsidRPr="004C7224">
              <w:rPr>
                <w:rFonts w:ascii="新細明體" w:hAnsi="新細明體" w:hint="eastAsia"/>
                <w:color w:val="000000"/>
              </w:rPr>
              <w:t>起至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C7224">
              <w:rPr>
                <w:rFonts w:ascii="新細明體" w:hAnsi="新細明體" w:hint="eastAsia"/>
                <w:color w:val="000000"/>
              </w:rPr>
              <w:t>月</w:t>
            </w:r>
            <w:r w:rsidR="00C2202A">
              <w:rPr>
                <w:rFonts w:ascii="新細明體" w:hAnsi="新細明體" w:hint="eastAsia"/>
                <w:color w:val="000000"/>
              </w:rPr>
              <w:t>29</w:t>
            </w:r>
            <w:r w:rsidRPr="004C7224">
              <w:rPr>
                <w:rFonts w:ascii="新細明體" w:hAnsi="新細明體" w:hint="eastAsia"/>
                <w:color w:val="000000"/>
              </w:rPr>
              <w:t>日</w:t>
            </w:r>
            <w:r w:rsidR="00F61BBF">
              <w:rPr>
                <w:rFonts w:ascii="新細明體" w:hAnsi="新細明體" w:hint="eastAsia"/>
                <w:color w:val="000000"/>
              </w:rPr>
              <w:t>（</w:t>
            </w:r>
            <w:r w:rsidR="00C2202A">
              <w:rPr>
                <w:rFonts w:ascii="新細明體" w:hAnsi="新細明體" w:hint="eastAsia"/>
                <w:color w:val="000000"/>
              </w:rPr>
              <w:t>二</w:t>
            </w:r>
            <w:r w:rsidR="00F61BBF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止；</w:t>
            </w:r>
            <w:r w:rsidR="009C050D">
              <w:rPr>
                <w:rFonts w:ascii="新細明體" w:hAnsi="新細明體" w:hint="eastAsia"/>
                <w:color w:val="000000"/>
              </w:rPr>
              <w:t>8</w:t>
            </w:r>
            <w:r>
              <w:rPr>
                <w:rFonts w:ascii="新細明體" w:hAnsi="新細明體" w:hint="eastAsia"/>
                <w:color w:val="000000"/>
              </w:rPr>
              <w:t>月</w:t>
            </w:r>
            <w:r w:rsidR="00C2202A">
              <w:rPr>
                <w:rFonts w:ascii="新細明體" w:hAnsi="新細明體" w:hint="eastAsia"/>
                <w:color w:val="000000"/>
              </w:rPr>
              <w:t>30</w:t>
            </w:r>
            <w:r>
              <w:rPr>
                <w:rFonts w:ascii="新細明體" w:hAnsi="新細明體" w:hint="eastAsia"/>
                <w:color w:val="000000"/>
              </w:rPr>
              <w:t>日</w:t>
            </w:r>
            <w:r w:rsidR="00C2202A">
              <w:rPr>
                <w:rFonts w:ascii="新細明體" w:hAnsi="新細明體" w:hint="eastAsia"/>
                <w:color w:val="000000"/>
              </w:rPr>
              <w:t>（三</w:t>
            </w:r>
            <w:r w:rsidR="00F61BBF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開學上課</w:t>
            </w:r>
            <w:r w:rsidRPr="004C7224">
              <w:rPr>
                <w:rFonts w:ascii="新細明體" w:hAnsi="新細明體" w:hint="eastAsia"/>
                <w:color w:val="000000"/>
              </w:rPr>
              <w:t>。</w:t>
            </w:r>
          </w:p>
          <w:p w:rsidR="007A1B89" w:rsidRPr="007A1B89" w:rsidRDefault="007A1B89" w:rsidP="003D6BCA">
            <w:pPr>
              <w:pStyle w:val="a8"/>
              <w:numPr>
                <w:ilvl w:val="0"/>
                <w:numId w:val="8"/>
              </w:numPr>
              <w:ind w:leftChars="0" w:hanging="622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暑</w:t>
            </w:r>
            <w:r w:rsidRPr="004C7224">
              <w:rPr>
                <w:rFonts w:ascii="新細明體" w:hAnsi="新細明體" w:hint="eastAsia"/>
                <w:color w:val="000000"/>
              </w:rPr>
              <w:t>假期作業請任課老師</w:t>
            </w:r>
            <w:r>
              <w:rPr>
                <w:rFonts w:ascii="新細明體" w:hAnsi="新細明體" w:hint="eastAsia"/>
                <w:color w:val="000000"/>
              </w:rPr>
              <w:t>規定及</w:t>
            </w:r>
            <w:r w:rsidRPr="004C7224">
              <w:rPr>
                <w:rFonts w:ascii="新細明體" w:hAnsi="新細明體" w:hint="eastAsia"/>
                <w:color w:val="000000"/>
              </w:rPr>
              <w:t>輔導學生認真習作。</w:t>
            </w:r>
          </w:p>
          <w:p w:rsidR="003D6BCA" w:rsidRPr="007A1B89" w:rsidRDefault="003D6BCA" w:rsidP="003D6BCA">
            <w:pPr>
              <w:spacing w:beforeLines="50" w:before="180"/>
              <w:ind w:leftChars="-12" w:left="435" w:hangingChars="193" w:hanging="464"/>
              <w:contextualSpacing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三</w:t>
            </w:r>
            <w:r w:rsidRPr="007A1B89">
              <w:rPr>
                <w:rFonts w:ascii="新細明體" w:hAnsi="新細明體" w:hint="eastAsia"/>
                <w:b/>
                <w:color w:val="000000"/>
              </w:rPr>
              <w:t>、</w:t>
            </w:r>
            <w:r>
              <w:rPr>
                <w:rFonts w:ascii="新細明體" w:hAnsi="新細明體" w:hint="eastAsia"/>
                <w:b/>
                <w:color w:val="000000"/>
              </w:rPr>
              <w:t>返校日</w:t>
            </w:r>
            <w:r w:rsidRPr="007A1B89">
              <w:rPr>
                <w:rFonts w:ascii="新細明體" w:hAnsi="新細明體" w:hint="eastAsia"/>
                <w:b/>
                <w:color w:val="000000"/>
              </w:rPr>
              <w:t>相關規定：</w:t>
            </w:r>
          </w:p>
          <w:p w:rsidR="003D6BCA" w:rsidRPr="007A1B89" w:rsidRDefault="003D6BCA" w:rsidP="003D6BCA">
            <w:pPr>
              <w:pStyle w:val="a8"/>
              <w:numPr>
                <w:ilvl w:val="0"/>
                <w:numId w:val="10"/>
              </w:numPr>
              <w:ind w:leftChars="0" w:hanging="622"/>
              <w:rPr>
                <w:rFonts w:ascii="標楷體" w:eastAsia="標楷體" w:hAnsi="標楷體"/>
                <w:sz w:val="26"/>
                <w:szCs w:val="26"/>
              </w:rPr>
            </w:pPr>
            <w:r w:rsidRPr="004C7224">
              <w:rPr>
                <w:rFonts w:ascii="新細明體" w:hAnsi="新細明體" w:hint="eastAsia"/>
                <w:color w:val="000000"/>
              </w:rPr>
              <w:t>各班導師請利用返校日時間做師生雙向溝通，並了解學生校外生活狀況。</w:t>
            </w:r>
          </w:p>
          <w:p w:rsidR="003D6BCA" w:rsidRPr="003D6BCA" w:rsidRDefault="003D6BCA" w:rsidP="003D6BCA">
            <w:pPr>
              <w:pStyle w:val="a8"/>
              <w:numPr>
                <w:ilvl w:val="0"/>
                <w:numId w:val="10"/>
              </w:numPr>
              <w:ind w:leftChars="0" w:hanging="622"/>
              <w:rPr>
                <w:rFonts w:ascii="標楷體" w:eastAsia="標楷體" w:hAnsi="標楷體"/>
                <w:sz w:val="26"/>
                <w:szCs w:val="26"/>
              </w:rPr>
            </w:pPr>
            <w:r w:rsidRPr="007A1B89">
              <w:rPr>
                <w:rFonts w:ascii="新細明體" w:hAnsi="新細明體" w:hint="eastAsia"/>
                <w:color w:val="000000"/>
              </w:rPr>
              <w:t>返校日全體教職員工均應到校，因故未克到校者應預先辦妥請假手續。請假同仁應自行覓妥代理人員，代理人員務必確實負責代為處理應辦工作事宜。</w:t>
            </w:r>
          </w:p>
          <w:p w:rsidR="003D6BCA" w:rsidRPr="003D6BCA" w:rsidRDefault="003D6BCA" w:rsidP="003D6BCA">
            <w:pPr>
              <w:pStyle w:val="a8"/>
              <w:numPr>
                <w:ilvl w:val="0"/>
                <w:numId w:val="10"/>
              </w:numPr>
              <w:ind w:leftChars="0" w:hanging="622"/>
              <w:rPr>
                <w:rFonts w:ascii="標楷體" w:eastAsia="標楷體" w:hAnsi="標楷體"/>
                <w:sz w:val="26"/>
                <w:szCs w:val="26"/>
              </w:rPr>
            </w:pPr>
            <w:r w:rsidRPr="003D6BCA">
              <w:rPr>
                <w:rFonts w:ascii="新細明體" w:hAnsi="新細明體" w:hint="eastAsia"/>
                <w:color w:val="000000"/>
              </w:rPr>
              <w:t>返校日活動結束，請學務組負責集合學生排放學隊，並請保全人員主動協助維持學生交通安全。</w:t>
            </w:r>
          </w:p>
          <w:p w:rsidR="007A1B89" w:rsidRPr="003D6BCA" w:rsidRDefault="003D6BCA" w:rsidP="003D6BCA">
            <w:pPr>
              <w:spacing w:beforeLines="50" w:before="180"/>
              <w:ind w:leftChars="-12" w:left="435" w:hangingChars="193" w:hanging="464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四</w:t>
            </w:r>
            <w:r w:rsidR="007A1B89" w:rsidRPr="003D6BCA">
              <w:rPr>
                <w:rFonts w:ascii="新細明體" w:hAnsi="新細明體" w:hint="eastAsia"/>
                <w:b/>
                <w:color w:val="000000"/>
              </w:rPr>
              <w:t>、註冊相關規定：</w:t>
            </w:r>
          </w:p>
          <w:p w:rsidR="007A1B89" w:rsidRPr="007A1B89" w:rsidRDefault="007A1B89" w:rsidP="003D6BCA">
            <w:pPr>
              <w:pStyle w:val="a8"/>
              <w:numPr>
                <w:ilvl w:val="0"/>
                <w:numId w:val="11"/>
              </w:numPr>
              <w:ind w:leftChars="0" w:hanging="622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註冊日期：</w:t>
            </w:r>
            <w:r w:rsidRPr="007A1B89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  <w:r w:rsidR="00A94357">
              <w:rPr>
                <w:rFonts w:asciiTheme="majorEastAsia" w:eastAsiaTheme="majorEastAsia" w:hAnsiTheme="majorEastAsia"/>
                <w:b/>
                <w:color w:val="000000"/>
              </w:rPr>
              <w:t>6</w:t>
            </w:r>
            <w:bookmarkStart w:id="0" w:name="_GoBack"/>
            <w:bookmarkEnd w:id="0"/>
            <w:r w:rsidRPr="007A1B89">
              <w:rPr>
                <w:rFonts w:asciiTheme="majorEastAsia" w:eastAsiaTheme="majorEastAsia" w:hAnsiTheme="majorEastAsia" w:hint="eastAsia"/>
                <w:b/>
                <w:color w:val="000000"/>
              </w:rPr>
              <w:t>年8月2</w:t>
            </w:r>
            <w:r w:rsidR="0043287A">
              <w:rPr>
                <w:rFonts w:asciiTheme="majorEastAsia" w:eastAsiaTheme="majorEastAsia" w:hAnsiTheme="majorEastAsia"/>
                <w:b/>
                <w:color w:val="000000"/>
              </w:rPr>
              <w:t>8</w:t>
            </w:r>
            <w:r w:rsidRPr="007A1B89">
              <w:rPr>
                <w:rFonts w:asciiTheme="majorEastAsia" w:eastAsiaTheme="majorEastAsia" w:hAnsiTheme="majorEastAsia" w:hint="eastAsia"/>
                <w:b/>
                <w:color w:val="000000"/>
              </w:rPr>
              <w:t>日</w:t>
            </w:r>
            <w:r w:rsidR="0043287A">
              <w:rPr>
                <w:rFonts w:asciiTheme="majorEastAsia" w:eastAsiaTheme="majorEastAsia" w:hAnsiTheme="majorEastAsia" w:hint="eastAsia"/>
                <w:b/>
                <w:color w:val="000000"/>
              </w:rPr>
              <w:t>（一</w:t>
            </w:r>
            <w:r w:rsidR="00F61BBF">
              <w:rPr>
                <w:rFonts w:asciiTheme="majorEastAsia" w:eastAsiaTheme="majorEastAsia" w:hAnsiTheme="majorEastAsia" w:hint="eastAsia"/>
                <w:b/>
                <w:color w:val="000000"/>
              </w:rPr>
              <w:t>）</w:t>
            </w:r>
            <w:r w:rsidRPr="007A1B89">
              <w:rPr>
                <w:rFonts w:asciiTheme="majorEastAsia" w:eastAsiaTheme="majorEastAsia" w:hAnsiTheme="majorEastAsia" w:hint="eastAsia"/>
                <w:b/>
                <w:color w:val="000000"/>
              </w:rPr>
              <w:t>註冊時間：</w:t>
            </w:r>
            <w:r w:rsidRPr="0043287A">
              <w:rPr>
                <w:rFonts w:asciiTheme="majorEastAsia" w:eastAsiaTheme="majorEastAsia" w:hAnsiTheme="majorEastAsia" w:hint="eastAsia"/>
                <w:b/>
                <w:color w:val="FF0000"/>
              </w:rPr>
              <w:t>8:</w:t>
            </w:r>
            <w:r w:rsidR="00821BFB" w:rsidRPr="0043287A">
              <w:rPr>
                <w:rFonts w:asciiTheme="majorEastAsia" w:eastAsiaTheme="majorEastAsia" w:hAnsiTheme="majorEastAsia" w:hint="eastAsia"/>
                <w:b/>
                <w:color w:val="FF0000"/>
              </w:rPr>
              <w:t>0</w:t>
            </w:r>
            <w:r w:rsidRPr="0043287A">
              <w:rPr>
                <w:rFonts w:asciiTheme="majorEastAsia" w:eastAsiaTheme="majorEastAsia" w:hAnsiTheme="majorEastAsia" w:hint="eastAsia"/>
                <w:b/>
                <w:color w:val="FF0000"/>
              </w:rPr>
              <w:t>0～10:00</w:t>
            </w:r>
            <w:r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Pr="007A1B89">
              <w:rPr>
                <w:rFonts w:asciiTheme="majorEastAsia" w:eastAsiaTheme="majorEastAsia" w:hAnsiTheme="majorEastAsia" w:hint="eastAsia"/>
                <w:b/>
                <w:color w:val="000000"/>
              </w:rPr>
              <w:t>含幼兒園）</w:t>
            </w:r>
          </w:p>
          <w:p w:rsidR="007A1B89" w:rsidRPr="007A1B89" w:rsidRDefault="007A1B89" w:rsidP="003D6BCA">
            <w:pPr>
              <w:pStyle w:val="a8"/>
              <w:numPr>
                <w:ilvl w:val="0"/>
                <w:numId w:val="11"/>
              </w:numPr>
              <w:ind w:leftChars="0" w:hanging="622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註冊金額：各班學生註冊費(家長費、作業簿本費)如下，請於註冊時一併向各班導師繳交，同一家長若有兩位以上子弟在本校就讀，家長費只需繳交一人份即可。</w:t>
            </w:r>
          </w:p>
          <w:p w:rsidR="007A1B89" w:rsidRPr="007A1B89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一年級：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175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元</w:t>
            </w:r>
          </w:p>
          <w:p w:rsidR="007A1B89" w:rsidRPr="007A1B89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二年級：</w:t>
            </w:r>
            <w:r w:rsidR="009C050D">
              <w:rPr>
                <w:rFonts w:asciiTheme="majorEastAsia" w:eastAsiaTheme="majorEastAsia" w:hAnsiTheme="majorEastAsia" w:hint="eastAsia"/>
                <w:sz w:val="26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55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元</w:t>
            </w:r>
          </w:p>
          <w:p w:rsidR="007A1B89" w:rsidRPr="007A1B89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三年級：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170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元</w:t>
            </w:r>
          </w:p>
          <w:p w:rsidR="007A1B89" w:rsidRPr="007A1B89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四年級：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160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元</w:t>
            </w:r>
          </w:p>
          <w:p w:rsidR="007A1B89" w:rsidRPr="007A1B89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五年級：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165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元</w:t>
            </w:r>
          </w:p>
          <w:p w:rsidR="007A1B89" w:rsidRPr="007A1B89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六年級：1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55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元</w:t>
            </w:r>
          </w:p>
          <w:p w:rsidR="007A1B89" w:rsidRPr="00497C7A" w:rsidRDefault="0037520D" w:rsidP="003D6BCA">
            <w:pPr>
              <w:pStyle w:val="a8"/>
              <w:numPr>
                <w:ilvl w:val="0"/>
                <w:numId w:val="9"/>
              </w:numPr>
              <w:ind w:leftChars="0" w:left="709" w:hanging="283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106</w:t>
            </w:r>
            <w:r w:rsidR="00845B52">
              <w:rPr>
                <w:rFonts w:asciiTheme="majorEastAsia" w:eastAsiaTheme="majorEastAsia" w:hAnsiTheme="majorEastAsia" w:hint="eastAsia"/>
                <w:sz w:val="26"/>
                <w:szCs w:val="26"/>
              </w:rPr>
              <w:t>學年度</w:t>
            </w:r>
            <w:r w:rsidR="007A1B89" w:rsidRPr="007A1B89">
              <w:rPr>
                <w:rFonts w:asciiTheme="majorEastAsia" w:eastAsiaTheme="majorEastAsia" w:hAnsiTheme="majorEastAsia" w:hint="eastAsia"/>
                <w:sz w:val="26"/>
                <w:szCs w:val="26"/>
              </w:rPr>
              <w:t>幼兒園：100元</w:t>
            </w:r>
          </w:p>
        </w:tc>
      </w:tr>
    </w:tbl>
    <w:p w:rsidR="005D1682" w:rsidRDefault="005D1682" w:rsidP="007A1B89">
      <w:pPr>
        <w:snapToGrid w:val="0"/>
        <w:spacing w:line="20" w:lineRule="exact"/>
      </w:pPr>
    </w:p>
    <w:sectPr w:rsidR="005D1682" w:rsidSect="00CE344F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F7" w:rsidRDefault="007775F7" w:rsidP="00E416DF">
      <w:r>
        <w:separator/>
      </w:r>
    </w:p>
  </w:endnote>
  <w:endnote w:type="continuationSeparator" w:id="0">
    <w:p w:rsidR="007775F7" w:rsidRDefault="007775F7" w:rsidP="00E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F7" w:rsidRDefault="007775F7" w:rsidP="00E416DF">
      <w:r>
        <w:separator/>
      </w:r>
    </w:p>
  </w:footnote>
  <w:footnote w:type="continuationSeparator" w:id="0">
    <w:p w:rsidR="007775F7" w:rsidRDefault="007775F7" w:rsidP="00E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D8"/>
    <w:multiLevelType w:val="hybridMultilevel"/>
    <w:tmpl w:val="BCF0C79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6261E0"/>
    <w:multiLevelType w:val="hybridMultilevel"/>
    <w:tmpl w:val="99ACD2E8"/>
    <w:lvl w:ilvl="0" w:tplc="9FC82278">
      <w:start w:val="1"/>
      <w:numFmt w:val="taiwaneseCountingThousand"/>
      <w:lvlText w:val="(%1)"/>
      <w:lvlJc w:val="left"/>
      <w:pPr>
        <w:ind w:left="72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37C5377"/>
    <w:multiLevelType w:val="hybridMultilevel"/>
    <w:tmpl w:val="10FE3B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140FD0"/>
    <w:multiLevelType w:val="hybridMultilevel"/>
    <w:tmpl w:val="570E371C"/>
    <w:lvl w:ilvl="0" w:tplc="AD32EC32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C005A08"/>
    <w:multiLevelType w:val="singleLevel"/>
    <w:tmpl w:val="39CA888A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hint="eastAsia"/>
      </w:rPr>
    </w:lvl>
  </w:abstractNum>
  <w:abstractNum w:abstractNumId="5" w15:restartNumberingAfterBreak="0">
    <w:nsid w:val="51C95282"/>
    <w:multiLevelType w:val="singleLevel"/>
    <w:tmpl w:val="F4B08688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hint="eastAsia"/>
      </w:rPr>
    </w:lvl>
  </w:abstractNum>
  <w:abstractNum w:abstractNumId="6" w15:restartNumberingAfterBreak="0">
    <w:nsid w:val="563E4AF2"/>
    <w:multiLevelType w:val="hybridMultilevel"/>
    <w:tmpl w:val="F6942622"/>
    <w:lvl w:ilvl="0" w:tplc="0409000F">
      <w:start w:val="1"/>
      <w:numFmt w:val="decimal"/>
      <w:lvlText w:val="%1."/>
      <w:lvlJc w:val="left"/>
      <w:pPr>
        <w:ind w:left="9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 w15:restartNumberingAfterBreak="0">
    <w:nsid w:val="57CB4869"/>
    <w:multiLevelType w:val="singleLevel"/>
    <w:tmpl w:val="4036CA96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</w:abstractNum>
  <w:abstractNum w:abstractNumId="8" w15:restartNumberingAfterBreak="0">
    <w:nsid w:val="5F0B639D"/>
    <w:multiLevelType w:val="singleLevel"/>
    <w:tmpl w:val="8188CF5E"/>
    <w:lvl w:ilvl="0">
      <w:start w:val="1"/>
      <w:numFmt w:val="taiwaneseCountingThousand"/>
      <w:lvlText w:val="%1、"/>
      <w:lvlJc w:val="left"/>
      <w:pPr>
        <w:tabs>
          <w:tab w:val="num" w:pos="518"/>
        </w:tabs>
        <w:ind w:left="518" w:hanging="405"/>
      </w:pPr>
      <w:rPr>
        <w:rFonts w:hint="eastAsia"/>
      </w:rPr>
    </w:lvl>
  </w:abstractNum>
  <w:abstractNum w:abstractNumId="9" w15:restartNumberingAfterBreak="0">
    <w:nsid w:val="6C0F431D"/>
    <w:multiLevelType w:val="singleLevel"/>
    <w:tmpl w:val="01428788"/>
    <w:lvl w:ilvl="0">
      <w:start w:val="1"/>
      <w:numFmt w:val="taiwaneseCountingThousand"/>
      <w:lvlText w:val="%1、"/>
      <w:lvlJc w:val="left"/>
      <w:pPr>
        <w:tabs>
          <w:tab w:val="num" w:pos="518"/>
        </w:tabs>
        <w:ind w:left="518" w:hanging="405"/>
      </w:pPr>
      <w:rPr>
        <w:rFonts w:hint="eastAsia"/>
      </w:rPr>
    </w:lvl>
  </w:abstractNum>
  <w:abstractNum w:abstractNumId="10" w15:restartNumberingAfterBreak="0">
    <w:nsid w:val="6EAE5540"/>
    <w:multiLevelType w:val="hybridMultilevel"/>
    <w:tmpl w:val="570E371C"/>
    <w:lvl w:ilvl="0" w:tplc="AD32EC32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4041D14"/>
    <w:multiLevelType w:val="hybridMultilevel"/>
    <w:tmpl w:val="F8B84932"/>
    <w:lvl w:ilvl="0" w:tplc="B7B2A22C">
      <w:start w:val="1"/>
      <w:numFmt w:val="taiwaneseCountingThousand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9"/>
    <w:rsid w:val="000024E8"/>
    <w:rsid w:val="000302ED"/>
    <w:rsid w:val="0005392A"/>
    <w:rsid w:val="00056285"/>
    <w:rsid w:val="00056CF1"/>
    <w:rsid w:val="000A1122"/>
    <w:rsid w:val="000C44B4"/>
    <w:rsid w:val="000F2AC5"/>
    <w:rsid w:val="00106A13"/>
    <w:rsid w:val="00127AFF"/>
    <w:rsid w:val="00144CE7"/>
    <w:rsid w:val="00181765"/>
    <w:rsid w:val="001B38B9"/>
    <w:rsid w:val="001C0A7F"/>
    <w:rsid w:val="001C1849"/>
    <w:rsid w:val="001D01FD"/>
    <w:rsid w:val="001F122D"/>
    <w:rsid w:val="00214418"/>
    <w:rsid w:val="00221462"/>
    <w:rsid w:val="0026100D"/>
    <w:rsid w:val="00290DFE"/>
    <w:rsid w:val="002B20C9"/>
    <w:rsid w:val="002C51BF"/>
    <w:rsid w:val="00310AA1"/>
    <w:rsid w:val="00312829"/>
    <w:rsid w:val="00333109"/>
    <w:rsid w:val="00350C1A"/>
    <w:rsid w:val="00367C84"/>
    <w:rsid w:val="0037520D"/>
    <w:rsid w:val="00385606"/>
    <w:rsid w:val="003B60F7"/>
    <w:rsid w:val="003B7509"/>
    <w:rsid w:val="003D6BCA"/>
    <w:rsid w:val="003F5297"/>
    <w:rsid w:val="0041339B"/>
    <w:rsid w:val="0043287A"/>
    <w:rsid w:val="004344CD"/>
    <w:rsid w:val="00497C7A"/>
    <w:rsid w:val="004A4D2C"/>
    <w:rsid w:val="004C5129"/>
    <w:rsid w:val="004C7224"/>
    <w:rsid w:val="00503149"/>
    <w:rsid w:val="00526506"/>
    <w:rsid w:val="00576B0A"/>
    <w:rsid w:val="005D1682"/>
    <w:rsid w:val="005E3F61"/>
    <w:rsid w:val="0060175A"/>
    <w:rsid w:val="00612068"/>
    <w:rsid w:val="00621633"/>
    <w:rsid w:val="006A7894"/>
    <w:rsid w:val="006B73DA"/>
    <w:rsid w:val="006F42FD"/>
    <w:rsid w:val="00753607"/>
    <w:rsid w:val="007670E2"/>
    <w:rsid w:val="007775F7"/>
    <w:rsid w:val="0078191C"/>
    <w:rsid w:val="007A1B89"/>
    <w:rsid w:val="00821BFB"/>
    <w:rsid w:val="008370F4"/>
    <w:rsid w:val="00845B52"/>
    <w:rsid w:val="00847865"/>
    <w:rsid w:val="00861EB9"/>
    <w:rsid w:val="008645DF"/>
    <w:rsid w:val="008821C7"/>
    <w:rsid w:val="008D5B9C"/>
    <w:rsid w:val="00930DCA"/>
    <w:rsid w:val="009437A7"/>
    <w:rsid w:val="009B5D2F"/>
    <w:rsid w:val="009B7F00"/>
    <w:rsid w:val="009C050D"/>
    <w:rsid w:val="009D1713"/>
    <w:rsid w:val="00A2029D"/>
    <w:rsid w:val="00A23A1A"/>
    <w:rsid w:val="00A25920"/>
    <w:rsid w:val="00A279C3"/>
    <w:rsid w:val="00A94357"/>
    <w:rsid w:val="00AD457D"/>
    <w:rsid w:val="00BB3A7D"/>
    <w:rsid w:val="00C034A0"/>
    <w:rsid w:val="00C2202A"/>
    <w:rsid w:val="00C40694"/>
    <w:rsid w:val="00C81090"/>
    <w:rsid w:val="00CA74D9"/>
    <w:rsid w:val="00CC210C"/>
    <w:rsid w:val="00CD25B8"/>
    <w:rsid w:val="00CD5E49"/>
    <w:rsid w:val="00CE084F"/>
    <w:rsid w:val="00CE344F"/>
    <w:rsid w:val="00CF65F4"/>
    <w:rsid w:val="00D07DD0"/>
    <w:rsid w:val="00D1328A"/>
    <w:rsid w:val="00E0009E"/>
    <w:rsid w:val="00E37C82"/>
    <w:rsid w:val="00E416DF"/>
    <w:rsid w:val="00E43E16"/>
    <w:rsid w:val="00E53E19"/>
    <w:rsid w:val="00EE69EB"/>
    <w:rsid w:val="00F20ACA"/>
    <w:rsid w:val="00F36FE7"/>
    <w:rsid w:val="00F44522"/>
    <w:rsid w:val="00F50B30"/>
    <w:rsid w:val="00F61BBF"/>
    <w:rsid w:val="00F97EEB"/>
    <w:rsid w:val="00FA5558"/>
    <w:rsid w:val="00FB799A"/>
    <w:rsid w:val="00FF3057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BC7D74-E1A3-4571-9F8F-96797F4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0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3D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16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416DF"/>
    <w:rPr>
      <w:kern w:val="2"/>
    </w:rPr>
  </w:style>
  <w:style w:type="paragraph" w:styleId="a6">
    <w:name w:val="footer"/>
    <w:basedOn w:val="a"/>
    <w:link w:val="a7"/>
    <w:rsid w:val="00E416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416DF"/>
    <w:rPr>
      <w:kern w:val="2"/>
    </w:rPr>
  </w:style>
  <w:style w:type="paragraph" w:styleId="a8">
    <w:name w:val="List Paragraph"/>
    <w:basedOn w:val="a"/>
    <w:uiPriority w:val="34"/>
    <w:qFormat/>
    <w:rsid w:val="00CE084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5D6903-2943-40CC-BF1D-3F5F8427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SOS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附註</dc:title>
  <dc:creator>sos</dc:creator>
  <cp:lastModifiedBy>user</cp:lastModifiedBy>
  <cp:revision>9</cp:revision>
  <cp:lastPrinted>2014-06-11T07:24:00Z</cp:lastPrinted>
  <dcterms:created xsi:type="dcterms:W3CDTF">2016-06-27T00:03:00Z</dcterms:created>
  <dcterms:modified xsi:type="dcterms:W3CDTF">2017-08-24T06:20:00Z</dcterms:modified>
</cp:coreProperties>
</file>